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8653" w14:textId="77777777" w:rsidR="00972020" w:rsidRDefault="00972020" w:rsidP="00BA2743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 БАБЕЕВСКОГО </w:t>
      </w:r>
      <w:r w:rsidRPr="00DF69C7">
        <w:rPr>
          <w:sz w:val="28"/>
          <w:szCs w:val="28"/>
        </w:rPr>
        <w:t xml:space="preserve">СЕЛЬСКОГО ПОСЕЛЕНИЯ ТЕМНИКОВСКОГО МУНИЦИПАЛЬНОГО РАЙОНА </w:t>
      </w:r>
    </w:p>
    <w:p w14:paraId="06C4DB39" w14:textId="77777777" w:rsidR="00972020" w:rsidRDefault="00972020" w:rsidP="00BA2743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DF69C7">
        <w:rPr>
          <w:sz w:val="28"/>
          <w:szCs w:val="28"/>
        </w:rPr>
        <w:t>РЕСПУБЛИКИ МОРДОВИЯ</w:t>
      </w:r>
    </w:p>
    <w:p w14:paraId="491ACE9B" w14:textId="77777777" w:rsidR="00972020" w:rsidRPr="00DF69C7" w:rsidRDefault="00972020" w:rsidP="00E93783">
      <w:pPr>
        <w:pStyle w:val="a3"/>
        <w:spacing w:before="0" w:beforeAutospacing="0" w:after="0" w:afterAutospacing="0" w:line="384" w:lineRule="atLeast"/>
        <w:jc w:val="center"/>
        <w:rPr>
          <w:color w:val="000000"/>
          <w:sz w:val="28"/>
          <w:szCs w:val="28"/>
        </w:rPr>
      </w:pPr>
    </w:p>
    <w:p w14:paraId="2474F34A" w14:textId="77777777" w:rsidR="00972020" w:rsidRDefault="00972020" w:rsidP="000A5C22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0A5C22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5A635B3" w14:textId="77777777" w:rsidR="00972020" w:rsidRPr="000A5C22" w:rsidRDefault="00972020" w:rsidP="000A5C22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4466E95F" w14:textId="77777777" w:rsidR="00972020" w:rsidRDefault="00972020" w:rsidP="009217A5">
      <w:pPr>
        <w:rPr>
          <w:rFonts w:ascii="Times New Roman" w:hAnsi="Times New Roman" w:cs="Times New Roman"/>
          <w:sz w:val="28"/>
          <w:szCs w:val="28"/>
        </w:rPr>
      </w:pPr>
      <w:r w:rsidRPr="000A5C2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A5C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0A5C22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5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22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14:paraId="3B13B715" w14:textId="77777777" w:rsidR="00972020" w:rsidRDefault="00972020" w:rsidP="007642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.Бабеево</w:t>
      </w:r>
    </w:p>
    <w:p w14:paraId="7E6364BC" w14:textId="77777777" w:rsidR="00972020" w:rsidRDefault="00972020" w:rsidP="0076429B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«Об утверждении реестра и схем мест размещения площадок накопления твердых коммунальных отходов, расположенных 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 территории</w:t>
      </w:r>
    </w:p>
    <w:p w14:paraId="461C84C5" w14:textId="77777777" w:rsidR="00972020" w:rsidRDefault="00972020" w:rsidP="0076429B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Бабеевского</w:t>
      </w:r>
      <w:r w:rsidRPr="005C4C1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поселения»</w:t>
      </w:r>
    </w:p>
    <w:p w14:paraId="4F1E58CD" w14:textId="77777777" w:rsidR="00972020" w:rsidRDefault="00972020" w:rsidP="0076429B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5A418524" w14:textId="77777777" w:rsidR="00972020" w:rsidRDefault="00972020" w:rsidP="007642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C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31.08.2018 № 1039, администрация Бабеевского сельского поселения Темниковского муниципального района Республики Мордовия  п о с т а н о в л я е т: </w:t>
      </w:r>
    </w:p>
    <w:p w14:paraId="1E9D99A9" w14:textId="77777777" w:rsidR="00972020" w:rsidRDefault="00972020" w:rsidP="00F375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реестр мест накопления твердых коммунальны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отходов на территории Бабеевского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согласно приложению №1.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14:paraId="1F1CAB3C" w14:textId="77777777" w:rsidR="00972020" w:rsidRDefault="00972020" w:rsidP="00F375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Утвердить схемы размещения площадок накопления твердых коммунальных отходов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Бабеевского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согласно приложению №2, </w:t>
      </w:r>
    </w:p>
    <w:p w14:paraId="29E1D12C" w14:textId="40825356" w:rsidR="00972020" w:rsidRPr="009F45CB" w:rsidRDefault="00972020" w:rsidP="00F3756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3.Признать утратившим силу Постановление № 28 от </w:t>
      </w:r>
      <w:r w:rsidR="009258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2.09.2020 г</w:t>
      </w:r>
    </w:p>
    <w:p w14:paraId="57225D8C" w14:textId="77777777" w:rsidR="00972020" w:rsidRPr="009F45CB" w:rsidRDefault="00972020" w:rsidP="007642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2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после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дня его официального опубликования.</w:t>
      </w:r>
      <w:bookmarkEnd w:id="0"/>
    </w:p>
    <w:p w14:paraId="5C6BB885" w14:textId="77777777" w:rsidR="00972020" w:rsidRDefault="00972020" w:rsidP="00BA27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9F4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Контроль за исполнением настоящего постановления оставляю за собой</w:t>
      </w:r>
    </w:p>
    <w:p w14:paraId="2B92BF67" w14:textId="77777777" w:rsidR="00972020" w:rsidRDefault="00972020" w:rsidP="00BA274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37C59A46" w14:textId="77777777" w:rsidR="00972020" w:rsidRDefault="00972020" w:rsidP="009217A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Бабеевского </w:t>
      </w:r>
    </w:p>
    <w:p w14:paraId="32BC50B0" w14:textId="77777777" w:rsidR="00972020" w:rsidRDefault="00972020" w:rsidP="009217A5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сельского поселения                                                                                   Ю.П.Нечайкин</w:t>
      </w:r>
    </w:p>
    <w:p w14:paraId="7D7040EE" w14:textId="77777777" w:rsidR="00972020" w:rsidRPr="006F21BD" w:rsidRDefault="00972020" w:rsidP="00BA274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     </w:t>
      </w:r>
      <w:r w:rsidRPr="00213A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                                       </w:t>
      </w:r>
    </w:p>
    <w:p w14:paraId="5677F839" w14:textId="77777777" w:rsidR="00972020" w:rsidRDefault="00972020" w:rsidP="0020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A9605" w14:textId="77777777" w:rsidR="00972020" w:rsidRDefault="00972020" w:rsidP="0020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72020" w:rsidSect="00BA27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0DA2C90" w14:textId="77777777" w:rsidR="00972020" w:rsidRDefault="00972020" w:rsidP="00204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EC559E" w14:textId="77777777" w:rsidR="00972020" w:rsidRPr="006825DE" w:rsidRDefault="00972020" w:rsidP="00204BBC">
      <w:pPr>
        <w:spacing w:after="0" w:line="384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14:paraId="419D8F46" w14:textId="77777777" w:rsidR="00972020" w:rsidRPr="006825DE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548E5A74" w14:textId="77777777" w:rsidR="00972020" w:rsidRPr="006825DE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Бабеевского </w:t>
      </w: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</w:p>
    <w:p w14:paraId="7430EECD" w14:textId="77777777" w:rsidR="00972020" w:rsidRPr="00B60573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05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29» декабря  2020 г.  № 49</w:t>
      </w:r>
    </w:p>
    <w:p w14:paraId="14462670" w14:textId="77777777" w:rsidR="00972020" w:rsidRDefault="00972020" w:rsidP="00DF69C7">
      <w:pPr>
        <w:spacing w:before="100" w:beforeAutospacing="1" w:after="100" w:afterAutospacing="1" w:line="282" w:lineRule="atLeast"/>
        <w:jc w:val="center"/>
      </w:pPr>
      <w:r w:rsidRPr="00DF6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  <w:r w:rsidRPr="00DF69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F6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(площадок) </w:t>
      </w:r>
      <w:r w:rsidRPr="00DF6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накопления твердых коммунальных отход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ов на территории Бабеевского</w:t>
      </w:r>
      <w:r w:rsidRPr="00DF69C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623D42D2" w14:textId="77777777" w:rsidR="00972020" w:rsidRDefault="00972020" w:rsidP="00DF69C7">
      <w:pPr>
        <w:spacing w:before="100" w:beforeAutospacing="1" w:after="100" w:afterAutospacing="1" w:line="282" w:lineRule="atLeast"/>
        <w:jc w:val="center"/>
      </w:pPr>
    </w:p>
    <w:tbl>
      <w:tblPr>
        <w:tblW w:w="505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1929"/>
        <w:gridCol w:w="1986"/>
        <w:gridCol w:w="1418"/>
        <w:gridCol w:w="1558"/>
        <w:gridCol w:w="1134"/>
        <w:gridCol w:w="1561"/>
        <w:gridCol w:w="2127"/>
        <w:gridCol w:w="2408"/>
      </w:tblGrid>
      <w:tr w:rsidR="00972020" w14:paraId="19212E69" w14:textId="77777777">
        <w:tc>
          <w:tcPr>
            <w:tcW w:w="279" w:type="pct"/>
          </w:tcPr>
          <w:p w14:paraId="63394B9A" w14:textId="77777777" w:rsidR="00972020" w:rsidRPr="00066406" w:rsidRDefault="00972020" w:rsidP="00066406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45" w:type="pct"/>
          </w:tcPr>
          <w:p w14:paraId="28164091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64" w:type="pct"/>
          </w:tcPr>
          <w:p w14:paraId="78B7CA8C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Адрес места (площадки) накопления ТКО</w:t>
            </w:r>
          </w:p>
        </w:tc>
        <w:tc>
          <w:tcPr>
            <w:tcW w:w="474" w:type="pct"/>
          </w:tcPr>
          <w:p w14:paraId="3DE24ED3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Сведения о покрытии</w:t>
            </w:r>
          </w:p>
        </w:tc>
        <w:tc>
          <w:tcPr>
            <w:tcW w:w="521" w:type="pct"/>
          </w:tcPr>
          <w:p w14:paraId="2DF6D922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Количество контейнеров (бункеров)</w:t>
            </w:r>
          </w:p>
        </w:tc>
        <w:tc>
          <w:tcPr>
            <w:tcW w:w="379" w:type="pct"/>
          </w:tcPr>
          <w:p w14:paraId="71F4B714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Площадь, м 2</w:t>
            </w:r>
          </w:p>
        </w:tc>
        <w:tc>
          <w:tcPr>
            <w:tcW w:w="522" w:type="pct"/>
          </w:tcPr>
          <w:p w14:paraId="54207047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Объем контейнеров (бункеров), м3</w:t>
            </w:r>
          </w:p>
        </w:tc>
        <w:tc>
          <w:tcPr>
            <w:tcW w:w="711" w:type="pct"/>
          </w:tcPr>
          <w:p w14:paraId="7B8030ED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805" w:type="pct"/>
          </w:tcPr>
          <w:p w14:paraId="7FE1EBD4" w14:textId="77777777" w:rsidR="00972020" w:rsidRPr="00066406" w:rsidRDefault="00972020" w:rsidP="006631A9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406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</w:tr>
      <w:tr w:rsidR="00972020" w14:paraId="008A43C1" w14:textId="77777777">
        <w:tc>
          <w:tcPr>
            <w:tcW w:w="279" w:type="pct"/>
          </w:tcPr>
          <w:p w14:paraId="28FE3881" w14:textId="77777777" w:rsidR="00972020" w:rsidRPr="006825DE" w:rsidRDefault="00972020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" w:type="pct"/>
          </w:tcPr>
          <w:p w14:paraId="3BCA75D8" w14:textId="77777777" w:rsidR="00972020" w:rsidRDefault="00972020" w:rsidP="006825DE">
            <w:pPr>
              <w:jc w:val="center"/>
            </w:pPr>
            <w:r w:rsidRPr="00DE218C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6117B629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65B422CD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  д.20</w:t>
            </w:r>
          </w:p>
        </w:tc>
        <w:tc>
          <w:tcPr>
            <w:tcW w:w="474" w:type="pct"/>
          </w:tcPr>
          <w:p w14:paraId="4AA7FF7E" w14:textId="77777777" w:rsidR="00972020" w:rsidRPr="009A371C" w:rsidRDefault="00972020" w:rsidP="009A371C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1" w:type="pct"/>
          </w:tcPr>
          <w:p w14:paraId="2A0169A1" w14:textId="77777777" w:rsidR="00972020" w:rsidRPr="00582F10" w:rsidRDefault="00972020" w:rsidP="00582F10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133E0BB3" w14:textId="77777777" w:rsidR="00972020" w:rsidRDefault="00972020" w:rsidP="00582F10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4E538D12" w14:textId="77777777" w:rsidR="00972020" w:rsidRDefault="00972020" w:rsidP="00582F10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7657CA78" w14:textId="77777777" w:rsidR="00972020" w:rsidRPr="006631A9" w:rsidRDefault="00972020" w:rsidP="00FC5D0F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20FF631E" w14:textId="77777777" w:rsidR="00972020" w:rsidRPr="00EE707B" w:rsidRDefault="00972020" w:rsidP="00066406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76DC14F8" w14:textId="77777777">
        <w:tc>
          <w:tcPr>
            <w:tcW w:w="279" w:type="pct"/>
          </w:tcPr>
          <w:p w14:paraId="5355EC06" w14:textId="77777777" w:rsidR="00972020" w:rsidRPr="006825DE" w:rsidRDefault="00972020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" w:type="pct"/>
          </w:tcPr>
          <w:p w14:paraId="224C82C4" w14:textId="77777777" w:rsidR="00972020" w:rsidRDefault="00972020" w:rsidP="006825DE">
            <w:pPr>
              <w:jc w:val="center"/>
            </w:pPr>
            <w:r w:rsidRPr="00DE218C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6C415D50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22A5A42D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ул.Школьная  д.12</w:t>
            </w:r>
          </w:p>
        </w:tc>
        <w:tc>
          <w:tcPr>
            <w:tcW w:w="474" w:type="pct"/>
          </w:tcPr>
          <w:p w14:paraId="47980B38" w14:textId="77777777" w:rsidR="00972020" w:rsidRDefault="00972020" w:rsidP="00FC5D0F">
            <w:pPr>
              <w:jc w:val="center"/>
            </w:pPr>
            <w:r w:rsidRPr="0085079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1" w:type="pct"/>
          </w:tcPr>
          <w:p w14:paraId="2EF33804" w14:textId="77777777" w:rsidR="00972020" w:rsidRPr="00582F10" w:rsidRDefault="00972020" w:rsidP="00582F10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43B8AEAB" w14:textId="77777777" w:rsidR="00972020" w:rsidRDefault="00972020" w:rsidP="00582F10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1F11BF53" w14:textId="77777777" w:rsidR="00972020" w:rsidRDefault="00972020" w:rsidP="00582F10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06E58788" w14:textId="77777777" w:rsidR="00972020" w:rsidRDefault="00972020" w:rsidP="00FC5D0F">
            <w:pPr>
              <w:jc w:val="center"/>
            </w:pPr>
            <w:r w:rsidRPr="0061581A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2E8D1E9C" w14:textId="77777777" w:rsidR="00972020" w:rsidRDefault="00972020">
            <w:r w:rsidRPr="00673844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49D68A39" w14:textId="77777777">
        <w:tc>
          <w:tcPr>
            <w:tcW w:w="279" w:type="pct"/>
          </w:tcPr>
          <w:p w14:paraId="741D672D" w14:textId="77777777" w:rsidR="00972020" w:rsidRPr="006825DE" w:rsidRDefault="00972020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" w:type="pct"/>
          </w:tcPr>
          <w:p w14:paraId="270C1792" w14:textId="77777777" w:rsidR="00972020" w:rsidRDefault="00972020" w:rsidP="006825DE">
            <w:pPr>
              <w:jc w:val="center"/>
            </w:pPr>
            <w:r w:rsidRPr="00DE218C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15F0F703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5840DFB1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ул.Луговая  д.29</w:t>
            </w:r>
          </w:p>
        </w:tc>
        <w:tc>
          <w:tcPr>
            <w:tcW w:w="474" w:type="pct"/>
          </w:tcPr>
          <w:p w14:paraId="4BD26C95" w14:textId="77777777" w:rsidR="00972020" w:rsidRDefault="00972020" w:rsidP="00FC5D0F">
            <w:pPr>
              <w:jc w:val="center"/>
            </w:pPr>
            <w:r w:rsidRPr="0085079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1" w:type="pct"/>
          </w:tcPr>
          <w:p w14:paraId="629C5D74" w14:textId="77777777" w:rsidR="00972020" w:rsidRPr="00582F10" w:rsidRDefault="00972020" w:rsidP="00582F10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23BA165D" w14:textId="77777777" w:rsidR="00972020" w:rsidRDefault="00972020" w:rsidP="00582F10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34F8C4DA" w14:textId="77777777" w:rsidR="00972020" w:rsidRDefault="00972020" w:rsidP="00582F10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46A4BB95" w14:textId="77777777" w:rsidR="00972020" w:rsidRDefault="00972020" w:rsidP="00FC5D0F">
            <w:pPr>
              <w:jc w:val="center"/>
            </w:pPr>
            <w:r w:rsidRPr="0061581A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38BD1B8C" w14:textId="77777777" w:rsidR="00972020" w:rsidRDefault="00972020">
            <w:r w:rsidRPr="00673844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6BE2FF3D" w14:textId="77777777">
        <w:tc>
          <w:tcPr>
            <w:tcW w:w="279" w:type="pct"/>
          </w:tcPr>
          <w:p w14:paraId="468187AB" w14:textId="77777777" w:rsidR="00972020" w:rsidRPr="006825DE" w:rsidRDefault="00972020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" w:type="pct"/>
          </w:tcPr>
          <w:p w14:paraId="723E9897" w14:textId="77777777" w:rsidR="00972020" w:rsidRDefault="00972020" w:rsidP="006825DE">
            <w:pPr>
              <w:jc w:val="center"/>
            </w:pPr>
            <w:r w:rsidRPr="00DE218C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6670C127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0EAEEF61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ул.Луговая  д.26</w:t>
            </w:r>
          </w:p>
        </w:tc>
        <w:tc>
          <w:tcPr>
            <w:tcW w:w="474" w:type="pct"/>
          </w:tcPr>
          <w:p w14:paraId="68221987" w14:textId="77777777" w:rsidR="00972020" w:rsidRDefault="00972020" w:rsidP="00FC5D0F">
            <w:pPr>
              <w:jc w:val="center"/>
            </w:pPr>
            <w:r w:rsidRPr="0085079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1" w:type="pct"/>
          </w:tcPr>
          <w:p w14:paraId="7F3A4035" w14:textId="77777777" w:rsidR="00972020" w:rsidRPr="00582F10" w:rsidRDefault="00972020" w:rsidP="00582F10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78BE2E3B" w14:textId="77777777" w:rsidR="00972020" w:rsidRDefault="00972020" w:rsidP="00582F10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33008CBD" w14:textId="77777777" w:rsidR="00972020" w:rsidRDefault="00972020" w:rsidP="00582F10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3723F984" w14:textId="77777777" w:rsidR="00972020" w:rsidRDefault="00972020" w:rsidP="00FC5D0F">
            <w:pPr>
              <w:jc w:val="center"/>
            </w:pPr>
            <w:r w:rsidRPr="0061581A">
              <w:rPr>
                <w:rFonts w:ascii="Times New Roman" w:hAnsi="Times New Roman" w:cs="Times New Roman"/>
              </w:rPr>
              <w:t xml:space="preserve">Муниципальная территории </w:t>
            </w:r>
            <w:r w:rsidRPr="0061581A">
              <w:rPr>
                <w:rFonts w:ascii="Times New Roman" w:hAnsi="Times New Roman" w:cs="Times New Roman"/>
              </w:rPr>
              <w:lastRenderedPageBreak/>
              <w:t>Бабеевского сельского поселения</w:t>
            </w:r>
          </w:p>
        </w:tc>
        <w:tc>
          <w:tcPr>
            <w:tcW w:w="805" w:type="pct"/>
          </w:tcPr>
          <w:p w14:paraId="7A280209" w14:textId="77777777" w:rsidR="00972020" w:rsidRDefault="00972020">
            <w:r w:rsidRPr="00673844">
              <w:rPr>
                <w:rFonts w:ascii="Times New Roman" w:hAnsi="Times New Roman" w:cs="Times New Roman"/>
              </w:rPr>
              <w:lastRenderedPageBreak/>
              <w:t>Частные жилые дома</w:t>
            </w:r>
          </w:p>
        </w:tc>
      </w:tr>
      <w:tr w:rsidR="00972020" w14:paraId="7265D674" w14:textId="77777777">
        <w:tc>
          <w:tcPr>
            <w:tcW w:w="279" w:type="pct"/>
          </w:tcPr>
          <w:p w14:paraId="7E66BD9E" w14:textId="77777777" w:rsidR="00972020" w:rsidRPr="006825DE" w:rsidRDefault="00972020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" w:type="pct"/>
          </w:tcPr>
          <w:p w14:paraId="46855D58" w14:textId="77777777" w:rsidR="00972020" w:rsidRDefault="00972020" w:rsidP="006825DE">
            <w:pPr>
              <w:jc w:val="center"/>
            </w:pPr>
            <w:r w:rsidRPr="0014016B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055AD80F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091F57D2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ул.Це</w:t>
            </w:r>
            <w:r>
              <w:rPr>
                <w:rFonts w:ascii="Times New Roman" w:hAnsi="Times New Roman" w:cs="Times New Roman"/>
              </w:rPr>
              <w:t>н</w:t>
            </w:r>
            <w:r w:rsidRPr="006825DE">
              <w:rPr>
                <w:rFonts w:ascii="Times New Roman" w:hAnsi="Times New Roman" w:cs="Times New Roman"/>
              </w:rPr>
              <w:t>тральная д.3</w:t>
            </w:r>
          </w:p>
        </w:tc>
        <w:tc>
          <w:tcPr>
            <w:tcW w:w="474" w:type="pct"/>
          </w:tcPr>
          <w:p w14:paraId="1278D8C0" w14:textId="77777777" w:rsidR="00972020" w:rsidRDefault="00972020" w:rsidP="00FC5D0F">
            <w:pPr>
              <w:jc w:val="center"/>
            </w:pPr>
            <w:r w:rsidRPr="00850796">
              <w:rPr>
                <w:rFonts w:ascii="Times New Roman" w:hAnsi="Times New Roman" w:cs="Times New Roman"/>
              </w:rPr>
              <w:t>асфальт</w:t>
            </w:r>
          </w:p>
        </w:tc>
        <w:tc>
          <w:tcPr>
            <w:tcW w:w="521" w:type="pct"/>
          </w:tcPr>
          <w:p w14:paraId="411FFFD6" w14:textId="77777777" w:rsidR="00972020" w:rsidRPr="00582F10" w:rsidRDefault="00972020" w:rsidP="00582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" w:type="pct"/>
          </w:tcPr>
          <w:p w14:paraId="03A69687" w14:textId="77777777" w:rsidR="00972020" w:rsidRDefault="00972020" w:rsidP="00582F10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28E96E18" w14:textId="77777777" w:rsidR="00972020" w:rsidRDefault="00972020" w:rsidP="00582F10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1E315946" w14:textId="77777777" w:rsidR="00972020" w:rsidRDefault="00972020" w:rsidP="00FC5D0F">
            <w:pPr>
              <w:jc w:val="center"/>
            </w:pPr>
            <w:r w:rsidRPr="0061581A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663AA200" w14:textId="77777777" w:rsidR="00972020" w:rsidRDefault="00972020">
            <w:r w:rsidRPr="00673844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69D14227" w14:textId="77777777">
        <w:tc>
          <w:tcPr>
            <w:tcW w:w="279" w:type="pct"/>
          </w:tcPr>
          <w:p w14:paraId="47E11507" w14:textId="5847FFA6" w:rsidR="00972020" w:rsidRPr="006825DE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pct"/>
          </w:tcPr>
          <w:p w14:paraId="20F0952C" w14:textId="77777777" w:rsidR="00972020" w:rsidRPr="00A72477" w:rsidRDefault="00972020" w:rsidP="00682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4897747A" w14:textId="77777777" w:rsidR="00972020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755C4EB3" w14:textId="77777777" w:rsidR="00972020" w:rsidRPr="006825DE" w:rsidRDefault="00972020" w:rsidP="006825DE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ул.Октябрьская, д.23</w:t>
            </w:r>
          </w:p>
        </w:tc>
        <w:tc>
          <w:tcPr>
            <w:tcW w:w="474" w:type="pct"/>
          </w:tcPr>
          <w:p w14:paraId="714415D2" w14:textId="77777777" w:rsidR="00972020" w:rsidRPr="00850796" w:rsidRDefault="00972020" w:rsidP="00FC5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5C060F99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6F915997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3626DD1C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0BFD3A57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0CB3D3CE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4625075A" w14:textId="77777777">
        <w:tc>
          <w:tcPr>
            <w:tcW w:w="279" w:type="pct"/>
          </w:tcPr>
          <w:p w14:paraId="1BE3B47A" w14:textId="7DBDABA4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" w:type="pct"/>
          </w:tcPr>
          <w:p w14:paraId="098F6BCA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5E26D216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12568E8E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ул.Октябрьская, д.2</w:t>
            </w:r>
          </w:p>
        </w:tc>
        <w:tc>
          <w:tcPr>
            <w:tcW w:w="474" w:type="pct"/>
          </w:tcPr>
          <w:p w14:paraId="1DA79B08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41F33349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2A0345E5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5A9D3BE1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5D0F10D6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2605C360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2190D573" w14:textId="77777777">
        <w:tc>
          <w:tcPr>
            <w:tcW w:w="279" w:type="pct"/>
          </w:tcPr>
          <w:p w14:paraId="1597DA7E" w14:textId="706EBE64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" w:type="pct"/>
          </w:tcPr>
          <w:p w14:paraId="7DA5E298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5FF2E4B7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043D384B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ул.Пушкина, д.18</w:t>
            </w:r>
          </w:p>
        </w:tc>
        <w:tc>
          <w:tcPr>
            <w:tcW w:w="474" w:type="pct"/>
          </w:tcPr>
          <w:p w14:paraId="3BA559BB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51703585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58C2204F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2A5E4D3E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7EC6157E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1033780A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0352AF8E" w14:textId="77777777">
        <w:tc>
          <w:tcPr>
            <w:tcW w:w="279" w:type="pct"/>
          </w:tcPr>
          <w:p w14:paraId="4C5970FF" w14:textId="638B006E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" w:type="pct"/>
          </w:tcPr>
          <w:p w14:paraId="1E50C6C6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1BE64F22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6D767D7A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ул.Пушкина, д.17</w:t>
            </w:r>
          </w:p>
        </w:tc>
        <w:tc>
          <w:tcPr>
            <w:tcW w:w="474" w:type="pct"/>
          </w:tcPr>
          <w:p w14:paraId="75B89F03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46B9334C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49F1B22A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584CE101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1860C4D9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536C785F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56B40046" w14:textId="77777777">
        <w:tc>
          <w:tcPr>
            <w:tcW w:w="279" w:type="pct"/>
          </w:tcPr>
          <w:p w14:paraId="1625824D" w14:textId="1A9F3C97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" w:type="pct"/>
          </w:tcPr>
          <w:p w14:paraId="380481CB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1FF40D9C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70BACA5F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д.15</w:t>
            </w:r>
          </w:p>
        </w:tc>
        <w:tc>
          <w:tcPr>
            <w:tcW w:w="474" w:type="pct"/>
          </w:tcPr>
          <w:p w14:paraId="48F2A143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1F215FD5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5E6635B6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12275DF6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0B4C6DDA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0E1F029D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1B6A6CD8" w14:textId="77777777">
        <w:tc>
          <w:tcPr>
            <w:tcW w:w="279" w:type="pct"/>
          </w:tcPr>
          <w:p w14:paraId="62902F90" w14:textId="718AD999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" w:type="pct"/>
          </w:tcPr>
          <w:p w14:paraId="507D89FE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7B23B793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24468E98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д.5</w:t>
            </w:r>
          </w:p>
        </w:tc>
        <w:tc>
          <w:tcPr>
            <w:tcW w:w="474" w:type="pct"/>
          </w:tcPr>
          <w:p w14:paraId="41D9315D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444795F3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09506AF7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6D24377B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21715AE7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 xml:space="preserve">Муниципальная территории Бабеевского сельского </w:t>
            </w:r>
            <w:r w:rsidRPr="006631A9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805" w:type="pct"/>
          </w:tcPr>
          <w:p w14:paraId="14B91514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lastRenderedPageBreak/>
              <w:t>Частные жилые дома</w:t>
            </w:r>
          </w:p>
        </w:tc>
      </w:tr>
      <w:tr w:rsidR="00972020" w14:paraId="056E24E2" w14:textId="77777777">
        <w:tc>
          <w:tcPr>
            <w:tcW w:w="279" w:type="pct"/>
          </w:tcPr>
          <w:p w14:paraId="5CDE665F" w14:textId="40F9A47E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" w:type="pct"/>
          </w:tcPr>
          <w:p w14:paraId="5B0A246D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2F24423D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1D0DF36E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ул.Школьная, д.8</w:t>
            </w:r>
          </w:p>
        </w:tc>
        <w:tc>
          <w:tcPr>
            <w:tcW w:w="474" w:type="pct"/>
          </w:tcPr>
          <w:p w14:paraId="3B409190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371D098B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7003F73B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63307530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550C9BDC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5FC43690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5D9F427B" w14:textId="77777777">
        <w:tc>
          <w:tcPr>
            <w:tcW w:w="279" w:type="pct"/>
          </w:tcPr>
          <w:p w14:paraId="6D899B29" w14:textId="5AADFE41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5" w:type="pct"/>
          </w:tcPr>
          <w:p w14:paraId="5312626A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0356535B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21C86B2E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ул.Луговая, д.7</w:t>
            </w:r>
          </w:p>
        </w:tc>
        <w:tc>
          <w:tcPr>
            <w:tcW w:w="474" w:type="pct"/>
          </w:tcPr>
          <w:p w14:paraId="20C48221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2DC0EB3B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5D0CF599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5536CD24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3268C0C3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77B7B4C8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602D0966" w14:textId="77777777">
        <w:tc>
          <w:tcPr>
            <w:tcW w:w="279" w:type="pct"/>
          </w:tcPr>
          <w:p w14:paraId="41C66331" w14:textId="7A9106C0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5" w:type="pct"/>
          </w:tcPr>
          <w:p w14:paraId="72D827F6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69820E69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3D6FD0B3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ул.Полевая, д.1</w:t>
            </w:r>
          </w:p>
        </w:tc>
        <w:tc>
          <w:tcPr>
            <w:tcW w:w="474" w:type="pct"/>
          </w:tcPr>
          <w:p w14:paraId="05A634DA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54465028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287DFAE1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040E563E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350F4D75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271B5F8A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  <w:tr w:rsidR="00972020" w14:paraId="6E79AB95" w14:textId="77777777">
        <w:tc>
          <w:tcPr>
            <w:tcW w:w="279" w:type="pct"/>
          </w:tcPr>
          <w:p w14:paraId="3ACE66D8" w14:textId="746623B2" w:rsidR="00972020" w:rsidRDefault="000C1AED" w:rsidP="006825DE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5" w:type="pct"/>
          </w:tcPr>
          <w:p w14:paraId="1B4C4FAD" w14:textId="77777777" w:rsidR="00972020" w:rsidRDefault="00972020" w:rsidP="00971F32">
            <w:pPr>
              <w:jc w:val="center"/>
            </w:pPr>
            <w:r w:rsidRPr="00752AA0">
              <w:rPr>
                <w:rFonts w:ascii="Times New Roman" w:hAnsi="Times New Roman" w:cs="Times New Roman"/>
              </w:rPr>
              <w:t>Бабеевское</w:t>
            </w:r>
          </w:p>
        </w:tc>
        <w:tc>
          <w:tcPr>
            <w:tcW w:w="664" w:type="pct"/>
          </w:tcPr>
          <w:p w14:paraId="59996634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6CF2C83B" w14:textId="77777777" w:rsidR="00972020" w:rsidRDefault="00972020" w:rsidP="00971F32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ул.Садовая, д.5</w:t>
            </w:r>
          </w:p>
        </w:tc>
        <w:tc>
          <w:tcPr>
            <w:tcW w:w="474" w:type="pct"/>
          </w:tcPr>
          <w:p w14:paraId="38F87C7D" w14:textId="77777777" w:rsidR="00972020" w:rsidRDefault="00972020" w:rsidP="007D6AE4">
            <w:pPr>
              <w:jc w:val="center"/>
            </w:pPr>
            <w:r w:rsidRPr="006040E8">
              <w:rPr>
                <w:rFonts w:ascii="Times New Roman" w:hAnsi="Times New Roman" w:cs="Times New Roman"/>
              </w:rPr>
              <w:t>грунт</w:t>
            </w:r>
          </w:p>
        </w:tc>
        <w:tc>
          <w:tcPr>
            <w:tcW w:w="521" w:type="pct"/>
          </w:tcPr>
          <w:p w14:paraId="2FCCA765" w14:textId="77777777" w:rsidR="00972020" w:rsidRPr="00582F10" w:rsidRDefault="00972020" w:rsidP="006A0113">
            <w:pPr>
              <w:jc w:val="center"/>
              <w:rPr>
                <w:rFonts w:ascii="Times New Roman" w:hAnsi="Times New Roman" w:cs="Times New Roman"/>
              </w:rPr>
            </w:pPr>
            <w:r w:rsidRPr="00582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593E9B51" w14:textId="77777777" w:rsidR="00972020" w:rsidRDefault="00972020" w:rsidP="006A0113">
            <w:pPr>
              <w:jc w:val="center"/>
            </w:pPr>
            <w:r w:rsidRPr="00C43E5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22" w:type="pct"/>
          </w:tcPr>
          <w:p w14:paraId="51D95328" w14:textId="77777777" w:rsidR="00972020" w:rsidRDefault="00972020" w:rsidP="006A0113">
            <w:pPr>
              <w:jc w:val="center"/>
            </w:pPr>
            <w:r w:rsidRPr="0093171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1" w:type="pct"/>
          </w:tcPr>
          <w:p w14:paraId="1958127B" w14:textId="77777777" w:rsidR="00972020" w:rsidRPr="006631A9" w:rsidRDefault="00972020" w:rsidP="006A011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6631A9">
              <w:rPr>
                <w:rFonts w:ascii="Times New Roman" w:hAnsi="Times New Roman" w:cs="Times New Roman"/>
              </w:rPr>
              <w:t>Муниципальная территории Бабеевского сельского поселения</w:t>
            </w:r>
          </w:p>
        </w:tc>
        <w:tc>
          <w:tcPr>
            <w:tcW w:w="805" w:type="pct"/>
          </w:tcPr>
          <w:p w14:paraId="62C9B034" w14:textId="77777777" w:rsidR="00972020" w:rsidRPr="00EE707B" w:rsidRDefault="00972020" w:rsidP="006A0113">
            <w:pPr>
              <w:spacing w:before="100" w:beforeAutospacing="1" w:after="100" w:afterAutospacing="1" w:line="282" w:lineRule="atLeast"/>
              <w:jc w:val="both"/>
              <w:rPr>
                <w:rFonts w:ascii="Times New Roman" w:hAnsi="Times New Roman" w:cs="Times New Roman"/>
              </w:rPr>
            </w:pPr>
            <w:r w:rsidRPr="00EE707B">
              <w:rPr>
                <w:rFonts w:ascii="Times New Roman" w:hAnsi="Times New Roman" w:cs="Times New Roman"/>
              </w:rPr>
              <w:t>Частные жилые дома</w:t>
            </w:r>
          </w:p>
        </w:tc>
      </w:tr>
    </w:tbl>
    <w:p w14:paraId="4CB85429" w14:textId="77777777" w:rsidR="00972020" w:rsidRDefault="00972020" w:rsidP="00AE3CB3">
      <w:pPr>
        <w:spacing w:before="100" w:beforeAutospacing="1" w:after="100" w:afterAutospacing="1" w:line="282" w:lineRule="atLeast"/>
        <w:jc w:val="both"/>
      </w:pPr>
    </w:p>
    <w:p w14:paraId="56818B6D" w14:textId="77777777" w:rsidR="00972020" w:rsidRDefault="00972020" w:rsidP="00E416DE">
      <w:pPr>
        <w:spacing w:after="0" w:line="384" w:lineRule="atLeast"/>
        <w:ind w:firstLine="391"/>
        <w:jc w:val="both"/>
        <w:rPr>
          <w:rFonts w:ascii="Arial" w:hAnsi="Arial" w:cs="Arial"/>
          <w:color w:val="333333"/>
          <w:shd w:val="clear" w:color="auto" w:fill="FFFFFF"/>
        </w:rPr>
        <w:sectPr w:rsidR="00972020" w:rsidSect="006F21BD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42CEA8F8" w14:textId="77777777" w:rsidR="00972020" w:rsidRDefault="00972020" w:rsidP="008D5578">
      <w:pPr>
        <w:spacing w:after="0" w:line="240" w:lineRule="atLeast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605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14:paraId="0D34F9CE" w14:textId="77777777" w:rsidR="00972020" w:rsidRDefault="00972020" w:rsidP="008D5578">
      <w:pPr>
        <w:spacing w:after="0" w:line="240" w:lineRule="atLeast"/>
        <w:jc w:val="right"/>
        <w:textAlignment w:val="top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46000CB" w14:textId="77777777" w:rsidR="00972020" w:rsidRPr="006825DE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320B44FD" w14:textId="77777777" w:rsidR="00972020" w:rsidRPr="006825DE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Бабеевского </w:t>
      </w:r>
      <w:r w:rsidRPr="006825D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 </w:t>
      </w:r>
    </w:p>
    <w:p w14:paraId="75625E32" w14:textId="77777777" w:rsidR="00972020" w:rsidRPr="00B60573" w:rsidRDefault="00972020" w:rsidP="008D5578">
      <w:pPr>
        <w:spacing w:after="0" w:line="240" w:lineRule="atLeast"/>
        <w:ind w:firstLine="39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825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05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 » декабря  2020 г.  № 49</w:t>
      </w:r>
      <w:r w:rsidRPr="00B605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C49E85" w14:textId="77777777" w:rsidR="00972020" w:rsidRPr="00B60573" w:rsidRDefault="00972020" w:rsidP="00B60573">
      <w:pPr>
        <w:spacing w:before="201" w:after="134" w:line="301" w:lineRule="atLeast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057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Схема размещения контейнерных площадок для временного накопления твердых коммунальных отходов (ТКО) на территории Бабеевского сельского поселения</w:t>
      </w:r>
    </w:p>
    <w:p w14:paraId="670245FB" w14:textId="77777777" w:rsidR="00972020" w:rsidRPr="00B60573" w:rsidRDefault="00972020" w:rsidP="00B60573">
      <w:pPr>
        <w:spacing w:before="201" w:after="134" w:line="301" w:lineRule="atLeast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2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2470"/>
        <w:gridCol w:w="2256"/>
        <w:gridCol w:w="1745"/>
        <w:gridCol w:w="2059"/>
      </w:tblGrid>
      <w:tr w:rsidR="00972020" w:rsidRPr="00B60573" w14:paraId="3F18BB45" w14:textId="77777777">
        <w:trPr>
          <w:trHeight w:val="255"/>
        </w:trPr>
        <w:tc>
          <w:tcPr>
            <w:tcW w:w="1693" w:type="dxa"/>
            <w:shd w:val="clear" w:color="auto" w:fill="FFFFFF"/>
            <w:vAlign w:val="center"/>
          </w:tcPr>
          <w:p w14:paraId="5D439D13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70" w:type="dxa"/>
            <w:shd w:val="clear" w:color="auto" w:fill="FFFFFF"/>
            <w:vAlign w:val="center"/>
          </w:tcPr>
          <w:p w14:paraId="05EDDB84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56" w:type="dxa"/>
            <w:shd w:val="clear" w:color="auto" w:fill="FFFFFF"/>
            <w:vAlign w:val="center"/>
          </w:tcPr>
          <w:p w14:paraId="110B02D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E799CB1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контейнера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4A7D2C49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72020" w:rsidRPr="00B60573" w14:paraId="4C428FB1" w14:textId="77777777">
        <w:trPr>
          <w:trHeight w:val="450"/>
        </w:trPr>
        <w:tc>
          <w:tcPr>
            <w:tcW w:w="1693" w:type="dxa"/>
          </w:tcPr>
          <w:p w14:paraId="32D51C3C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34A8FF4B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52569D63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ул.Молодежная  д.20</w:t>
            </w:r>
          </w:p>
        </w:tc>
        <w:tc>
          <w:tcPr>
            <w:tcW w:w="2256" w:type="dxa"/>
          </w:tcPr>
          <w:p w14:paraId="5FE0C13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4C607A06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2C36105F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311EDE56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08444A35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3EDF993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230685AA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7FF30918" w14:textId="77777777">
        <w:trPr>
          <w:trHeight w:val="450"/>
        </w:trPr>
        <w:tc>
          <w:tcPr>
            <w:tcW w:w="1693" w:type="dxa"/>
          </w:tcPr>
          <w:p w14:paraId="308F5756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06165683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22019205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ул.Школьная  д.12</w:t>
            </w:r>
          </w:p>
        </w:tc>
        <w:tc>
          <w:tcPr>
            <w:tcW w:w="2256" w:type="dxa"/>
          </w:tcPr>
          <w:p w14:paraId="314B86A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3979C7C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0FF1001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2B9D6F6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51C7EF0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7E2AB2B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471807E0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3AAB0D0D" w14:textId="77777777">
        <w:trPr>
          <w:trHeight w:val="450"/>
        </w:trPr>
        <w:tc>
          <w:tcPr>
            <w:tcW w:w="1693" w:type="dxa"/>
          </w:tcPr>
          <w:p w14:paraId="29B0CD10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7EB7B5A7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68C0B583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ул.Луговая  д.29</w:t>
            </w:r>
          </w:p>
        </w:tc>
        <w:tc>
          <w:tcPr>
            <w:tcW w:w="2256" w:type="dxa"/>
          </w:tcPr>
          <w:p w14:paraId="44004785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59C4867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63686D0F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382CB7C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2692691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59D75CFE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361765D9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36B03D1B" w14:textId="77777777">
        <w:trPr>
          <w:trHeight w:val="450"/>
        </w:trPr>
        <w:tc>
          <w:tcPr>
            <w:tcW w:w="1693" w:type="dxa"/>
          </w:tcPr>
          <w:p w14:paraId="4F206FAF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2A695CC0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2717F2DD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ул.Луговая  д.26</w:t>
            </w:r>
          </w:p>
        </w:tc>
        <w:tc>
          <w:tcPr>
            <w:tcW w:w="2256" w:type="dxa"/>
          </w:tcPr>
          <w:p w14:paraId="5CCCDC3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3A28A18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43C90AA3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12A9E636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1AF154A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374A2706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32C7D12B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5533FF7E" w14:textId="77777777">
        <w:trPr>
          <w:trHeight w:val="225"/>
        </w:trPr>
        <w:tc>
          <w:tcPr>
            <w:tcW w:w="1693" w:type="dxa"/>
          </w:tcPr>
          <w:p w14:paraId="22251086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02F7A4BF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с.Бабеево</w:t>
            </w:r>
          </w:p>
          <w:p w14:paraId="7177F279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 w:rsidRPr="006825DE">
              <w:rPr>
                <w:rFonts w:ascii="Times New Roman" w:hAnsi="Times New Roman" w:cs="Times New Roman"/>
              </w:rPr>
              <w:t>ул.Це</w:t>
            </w:r>
            <w:r>
              <w:rPr>
                <w:rFonts w:ascii="Times New Roman" w:hAnsi="Times New Roman" w:cs="Times New Roman"/>
              </w:rPr>
              <w:t>н</w:t>
            </w:r>
            <w:r w:rsidRPr="006825DE">
              <w:rPr>
                <w:rFonts w:ascii="Times New Roman" w:hAnsi="Times New Roman" w:cs="Times New Roman"/>
              </w:rPr>
              <w:t>тральная д.3</w:t>
            </w:r>
          </w:p>
        </w:tc>
        <w:tc>
          <w:tcPr>
            <w:tcW w:w="2256" w:type="dxa"/>
          </w:tcPr>
          <w:p w14:paraId="219E09E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46EF2D73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60AF6DA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450E16C0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488BAC5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315FC20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41A43FE5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72020" w:rsidRPr="00B60573" w14:paraId="7DD2D307" w14:textId="77777777">
        <w:trPr>
          <w:trHeight w:val="225"/>
        </w:trPr>
        <w:tc>
          <w:tcPr>
            <w:tcW w:w="1693" w:type="dxa"/>
          </w:tcPr>
          <w:p w14:paraId="46DD73AB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38AB3A5E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1BEAFA6C" w14:textId="77777777" w:rsidR="00972020" w:rsidRPr="006825DE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ул.Октябрьская, д.23</w:t>
            </w:r>
          </w:p>
        </w:tc>
        <w:tc>
          <w:tcPr>
            <w:tcW w:w="2256" w:type="dxa"/>
          </w:tcPr>
          <w:p w14:paraId="2095C5A5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2CCC1E90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2DBD4910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51A8C0FB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520032A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6CA4FA5A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102530EE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6ACE9990" w14:textId="77777777">
        <w:trPr>
          <w:trHeight w:val="225"/>
        </w:trPr>
        <w:tc>
          <w:tcPr>
            <w:tcW w:w="1693" w:type="dxa"/>
          </w:tcPr>
          <w:p w14:paraId="1BF6B911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63268F06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5949CED1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ул.Октябрьская, д.2</w:t>
            </w:r>
          </w:p>
        </w:tc>
        <w:tc>
          <w:tcPr>
            <w:tcW w:w="2256" w:type="dxa"/>
          </w:tcPr>
          <w:p w14:paraId="7F90088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53A3423C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55.6633001</w:t>
            </w:r>
          </w:p>
          <w:p w14:paraId="3930DDE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22BE96A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04A752E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22250D0A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0272024B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3AF783CB" w14:textId="77777777">
        <w:trPr>
          <w:trHeight w:val="225"/>
        </w:trPr>
        <w:tc>
          <w:tcPr>
            <w:tcW w:w="1693" w:type="dxa"/>
          </w:tcPr>
          <w:p w14:paraId="12E60A80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1E2D8B2C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5440D313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ул.Пушкина, д.18</w:t>
            </w:r>
          </w:p>
        </w:tc>
        <w:tc>
          <w:tcPr>
            <w:tcW w:w="2256" w:type="dxa"/>
          </w:tcPr>
          <w:p w14:paraId="55EE73A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37D832F3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7C276738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0EAFD27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41.962703</w:t>
            </w:r>
          </w:p>
          <w:p w14:paraId="0A2A1AA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0C4CBF47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 1,1</w:t>
            </w:r>
          </w:p>
        </w:tc>
        <w:tc>
          <w:tcPr>
            <w:tcW w:w="2059" w:type="dxa"/>
            <w:vAlign w:val="center"/>
          </w:tcPr>
          <w:p w14:paraId="7752B505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0B4388D1" w14:textId="77777777">
        <w:trPr>
          <w:trHeight w:val="225"/>
        </w:trPr>
        <w:tc>
          <w:tcPr>
            <w:tcW w:w="1693" w:type="dxa"/>
          </w:tcPr>
          <w:p w14:paraId="4487C9B4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2851D8C2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66F54033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ул.Пушкина, д.17</w:t>
            </w:r>
          </w:p>
        </w:tc>
        <w:tc>
          <w:tcPr>
            <w:tcW w:w="2256" w:type="dxa"/>
          </w:tcPr>
          <w:p w14:paraId="69ACC76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246BBE2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546B7773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39D24BF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53B95716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084ED9B6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5402D21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4B142E54" w14:textId="77777777">
        <w:trPr>
          <w:trHeight w:val="225"/>
        </w:trPr>
        <w:tc>
          <w:tcPr>
            <w:tcW w:w="1693" w:type="dxa"/>
          </w:tcPr>
          <w:p w14:paraId="38E46B14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2DECBE1A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6E45AB22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д.15</w:t>
            </w:r>
          </w:p>
        </w:tc>
        <w:tc>
          <w:tcPr>
            <w:tcW w:w="2256" w:type="dxa"/>
          </w:tcPr>
          <w:p w14:paraId="01C32055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35BBFC6D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07CFA723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444BA36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24C8C7B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45A37A46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2B969663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0D39D559" w14:textId="77777777">
        <w:trPr>
          <w:trHeight w:val="225"/>
        </w:trPr>
        <w:tc>
          <w:tcPr>
            <w:tcW w:w="1693" w:type="dxa"/>
          </w:tcPr>
          <w:p w14:paraId="6042289A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651C7ED9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113B420C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ул.Советская, д.5</w:t>
            </w:r>
          </w:p>
        </w:tc>
        <w:tc>
          <w:tcPr>
            <w:tcW w:w="2256" w:type="dxa"/>
          </w:tcPr>
          <w:p w14:paraId="29617976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1B7D7910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379A227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2F283BC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3589AB9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7D879996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561C0D5F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3C72288A" w14:textId="77777777">
        <w:trPr>
          <w:trHeight w:val="225"/>
        </w:trPr>
        <w:tc>
          <w:tcPr>
            <w:tcW w:w="1693" w:type="dxa"/>
          </w:tcPr>
          <w:p w14:paraId="7EBA7705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5274E3CA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6953A8A7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ул.Школьная, д.8</w:t>
            </w:r>
          </w:p>
        </w:tc>
        <w:tc>
          <w:tcPr>
            <w:tcW w:w="2256" w:type="dxa"/>
          </w:tcPr>
          <w:p w14:paraId="4979FA9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678E55BB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5A7BC498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5931D70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68122EC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1C98A9D0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27B7422B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5AC64630" w14:textId="77777777">
        <w:trPr>
          <w:trHeight w:val="225"/>
        </w:trPr>
        <w:tc>
          <w:tcPr>
            <w:tcW w:w="1693" w:type="dxa"/>
          </w:tcPr>
          <w:p w14:paraId="028A0376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03B38ABB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19DDD8A4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ул.Луговая, д.7</w:t>
            </w:r>
          </w:p>
        </w:tc>
        <w:tc>
          <w:tcPr>
            <w:tcW w:w="2256" w:type="dxa"/>
          </w:tcPr>
          <w:p w14:paraId="6ECCD898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439E25AF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2518805E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38016F2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2A12700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205FB6B9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12F1A150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7C9D7669" w14:textId="77777777">
        <w:trPr>
          <w:trHeight w:val="225"/>
        </w:trPr>
        <w:tc>
          <w:tcPr>
            <w:tcW w:w="1693" w:type="dxa"/>
          </w:tcPr>
          <w:p w14:paraId="037F8E43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4F814641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2D710202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ул.Полевая, д.1</w:t>
            </w:r>
          </w:p>
        </w:tc>
        <w:tc>
          <w:tcPr>
            <w:tcW w:w="2256" w:type="dxa"/>
          </w:tcPr>
          <w:p w14:paraId="6366CAC2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797D71F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5C8A8D89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4A64BB9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157CEB71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74611D3F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4CABF9DD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020" w:rsidRPr="00B60573" w14:paraId="3DCCF545" w14:textId="77777777">
        <w:trPr>
          <w:trHeight w:val="225"/>
        </w:trPr>
        <w:tc>
          <w:tcPr>
            <w:tcW w:w="1693" w:type="dxa"/>
          </w:tcPr>
          <w:p w14:paraId="3FD4A643" w14:textId="77777777" w:rsidR="00972020" w:rsidRPr="00B60573" w:rsidRDefault="00972020" w:rsidP="00D63C1B">
            <w:pPr>
              <w:spacing w:before="100" w:beforeAutospacing="1" w:after="100" w:afterAutospacing="1" w:line="28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Бабеевское сельское поселение</w:t>
            </w:r>
          </w:p>
        </w:tc>
        <w:tc>
          <w:tcPr>
            <w:tcW w:w="2470" w:type="dxa"/>
          </w:tcPr>
          <w:p w14:paraId="5BFB2597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с.Кушки,</w:t>
            </w:r>
          </w:p>
          <w:p w14:paraId="4CDDF61C" w14:textId="77777777" w:rsidR="00972020" w:rsidRDefault="00972020" w:rsidP="006A0113">
            <w:pPr>
              <w:spacing w:after="0" w:line="282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ул.Садовая, д.5</w:t>
            </w:r>
          </w:p>
        </w:tc>
        <w:tc>
          <w:tcPr>
            <w:tcW w:w="2256" w:type="dxa"/>
          </w:tcPr>
          <w:p w14:paraId="7A376B5B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Широта</w:t>
            </w:r>
          </w:p>
          <w:p w14:paraId="3B1E846F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55.663300</w:t>
            </w:r>
          </w:p>
          <w:p w14:paraId="1CCB7244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Долгота</w:t>
            </w:r>
          </w:p>
          <w:p w14:paraId="43EB494F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41.962703</w:t>
            </w:r>
          </w:p>
          <w:p w14:paraId="346834CA" w14:textId="77777777" w:rsidR="00972020" w:rsidRPr="00B60573" w:rsidRDefault="00972020" w:rsidP="008D557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</w:rPr>
              <w:t>Высота 144</w:t>
            </w:r>
          </w:p>
        </w:tc>
        <w:tc>
          <w:tcPr>
            <w:tcW w:w="1745" w:type="dxa"/>
            <w:vAlign w:val="center"/>
          </w:tcPr>
          <w:p w14:paraId="1CBE021A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 1,1</w:t>
            </w:r>
          </w:p>
        </w:tc>
        <w:tc>
          <w:tcPr>
            <w:tcW w:w="2059" w:type="dxa"/>
            <w:vAlign w:val="center"/>
          </w:tcPr>
          <w:p w14:paraId="40635552" w14:textId="77777777" w:rsidR="00972020" w:rsidRPr="00B60573" w:rsidRDefault="00972020" w:rsidP="00D63C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0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7AEA20AB" w14:textId="77777777" w:rsidR="00972020" w:rsidRPr="00B60573" w:rsidRDefault="00972020" w:rsidP="00A306F6">
      <w:pPr>
        <w:spacing w:after="0" w:line="384" w:lineRule="atLeast"/>
        <w:ind w:firstLine="39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F440B4" w14:textId="77777777" w:rsidR="00972020" w:rsidRPr="00F57872" w:rsidRDefault="00972020" w:rsidP="00E416DE">
      <w:pPr>
        <w:spacing w:after="0" w:line="384" w:lineRule="atLeast"/>
        <w:ind w:firstLine="39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972020" w:rsidRPr="00F57872" w:rsidSect="006F2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4"/>
    <w:rsid w:val="000023BE"/>
    <w:rsid w:val="000272E3"/>
    <w:rsid w:val="0004593F"/>
    <w:rsid w:val="00061F2C"/>
    <w:rsid w:val="00066406"/>
    <w:rsid w:val="00087FED"/>
    <w:rsid w:val="00095C52"/>
    <w:rsid w:val="000A5C22"/>
    <w:rsid w:val="000C109B"/>
    <w:rsid w:val="000C1AED"/>
    <w:rsid w:val="000C3EB7"/>
    <w:rsid w:val="000C47C3"/>
    <w:rsid w:val="000F4E2D"/>
    <w:rsid w:val="00100243"/>
    <w:rsid w:val="00102915"/>
    <w:rsid w:val="0014016B"/>
    <w:rsid w:val="001402C3"/>
    <w:rsid w:val="001437A0"/>
    <w:rsid w:val="00171B73"/>
    <w:rsid w:val="00185119"/>
    <w:rsid w:val="001A0B55"/>
    <w:rsid w:val="00204BBC"/>
    <w:rsid w:val="00213A35"/>
    <w:rsid w:val="002A2CF4"/>
    <w:rsid w:val="002A4B9C"/>
    <w:rsid w:val="002B7204"/>
    <w:rsid w:val="002C185E"/>
    <w:rsid w:val="002E10CA"/>
    <w:rsid w:val="002F3C0C"/>
    <w:rsid w:val="00317EBB"/>
    <w:rsid w:val="003202C1"/>
    <w:rsid w:val="003352C1"/>
    <w:rsid w:val="00337026"/>
    <w:rsid w:val="00341F5F"/>
    <w:rsid w:val="00344172"/>
    <w:rsid w:val="00371811"/>
    <w:rsid w:val="00372C1D"/>
    <w:rsid w:val="00374430"/>
    <w:rsid w:val="003941DD"/>
    <w:rsid w:val="00395246"/>
    <w:rsid w:val="00396BB1"/>
    <w:rsid w:val="003A01B9"/>
    <w:rsid w:val="003A6913"/>
    <w:rsid w:val="003C5F9E"/>
    <w:rsid w:val="003E4B7F"/>
    <w:rsid w:val="003E5AF7"/>
    <w:rsid w:val="00436B20"/>
    <w:rsid w:val="0044451C"/>
    <w:rsid w:val="00455411"/>
    <w:rsid w:val="00456AA6"/>
    <w:rsid w:val="00467D3B"/>
    <w:rsid w:val="004A771A"/>
    <w:rsid w:val="004A7AF6"/>
    <w:rsid w:val="004C21D9"/>
    <w:rsid w:val="004C36A2"/>
    <w:rsid w:val="004D08DC"/>
    <w:rsid w:val="004E4DB3"/>
    <w:rsid w:val="004F2C3C"/>
    <w:rsid w:val="005155B1"/>
    <w:rsid w:val="00520360"/>
    <w:rsid w:val="00521230"/>
    <w:rsid w:val="00535522"/>
    <w:rsid w:val="00543C51"/>
    <w:rsid w:val="005450AE"/>
    <w:rsid w:val="0055551B"/>
    <w:rsid w:val="00582F10"/>
    <w:rsid w:val="00582FD2"/>
    <w:rsid w:val="005A42E8"/>
    <w:rsid w:val="005C4C16"/>
    <w:rsid w:val="005C5426"/>
    <w:rsid w:val="005E40CF"/>
    <w:rsid w:val="005F40CF"/>
    <w:rsid w:val="005F64DF"/>
    <w:rsid w:val="006040E8"/>
    <w:rsid w:val="0061581A"/>
    <w:rsid w:val="00616ABA"/>
    <w:rsid w:val="006631A9"/>
    <w:rsid w:val="00673844"/>
    <w:rsid w:val="006751B9"/>
    <w:rsid w:val="006825DE"/>
    <w:rsid w:val="00695804"/>
    <w:rsid w:val="006A0113"/>
    <w:rsid w:val="006A04F4"/>
    <w:rsid w:val="006C05E0"/>
    <w:rsid w:val="006E65B0"/>
    <w:rsid w:val="006F21BD"/>
    <w:rsid w:val="007102AD"/>
    <w:rsid w:val="007166C8"/>
    <w:rsid w:val="00734D25"/>
    <w:rsid w:val="00750D1B"/>
    <w:rsid w:val="00752AA0"/>
    <w:rsid w:val="00762F5D"/>
    <w:rsid w:val="0076429B"/>
    <w:rsid w:val="00771A15"/>
    <w:rsid w:val="00773786"/>
    <w:rsid w:val="0077500D"/>
    <w:rsid w:val="007861A3"/>
    <w:rsid w:val="00786B8E"/>
    <w:rsid w:val="007A20E9"/>
    <w:rsid w:val="007A4BA5"/>
    <w:rsid w:val="007B04C1"/>
    <w:rsid w:val="007B7CF0"/>
    <w:rsid w:val="007C3128"/>
    <w:rsid w:val="007D6AE4"/>
    <w:rsid w:val="007F74BE"/>
    <w:rsid w:val="00812D41"/>
    <w:rsid w:val="0084103B"/>
    <w:rsid w:val="0084439E"/>
    <w:rsid w:val="00850796"/>
    <w:rsid w:val="0086765F"/>
    <w:rsid w:val="008956B4"/>
    <w:rsid w:val="008A534F"/>
    <w:rsid w:val="008D5578"/>
    <w:rsid w:val="008D642F"/>
    <w:rsid w:val="008E4A53"/>
    <w:rsid w:val="00906794"/>
    <w:rsid w:val="00906D2C"/>
    <w:rsid w:val="00910B60"/>
    <w:rsid w:val="00921396"/>
    <w:rsid w:val="009217A5"/>
    <w:rsid w:val="00925824"/>
    <w:rsid w:val="009264D7"/>
    <w:rsid w:val="00931711"/>
    <w:rsid w:val="0095723D"/>
    <w:rsid w:val="0096500C"/>
    <w:rsid w:val="00971F32"/>
    <w:rsid w:val="00972020"/>
    <w:rsid w:val="00972CE2"/>
    <w:rsid w:val="009761BD"/>
    <w:rsid w:val="00986130"/>
    <w:rsid w:val="009A371C"/>
    <w:rsid w:val="009D32D4"/>
    <w:rsid w:val="009E5072"/>
    <w:rsid w:val="009F45CB"/>
    <w:rsid w:val="00A306F6"/>
    <w:rsid w:val="00A72477"/>
    <w:rsid w:val="00A7304B"/>
    <w:rsid w:val="00AA2066"/>
    <w:rsid w:val="00AB09F7"/>
    <w:rsid w:val="00AC357D"/>
    <w:rsid w:val="00AC499C"/>
    <w:rsid w:val="00AC509A"/>
    <w:rsid w:val="00AC61FB"/>
    <w:rsid w:val="00AD2749"/>
    <w:rsid w:val="00AE3CB3"/>
    <w:rsid w:val="00B03890"/>
    <w:rsid w:val="00B36625"/>
    <w:rsid w:val="00B60573"/>
    <w:rsid w:val="00B66DC6"/>
    <w:rsid w:val="00B721CA"/>
    <w:rsid w:val="00BA2743"/>
    <w:rsid w:val="00BA779C"/>
    <w:rsid w:val="00BD66C7"/>
    <w:rsid w:val="00BE5640"/>
    <w:rsid w:val="00BF77E3"/>
    <w:rsid w:val="00C07648"/>
    <w:rsid w:val="00C247C4"/>
    <w:rsid w:val="00C30F16"/>
    <w:rsid w:val="00C34384"/>
    <w:rsid w:val="00C43E56"/>
    <w:rsid w:val="00C51444"/>
    <w:rsid w:val="00C74B73"/>
    <w:rsid w:val="00CA02B0"/>
    <w:rsid w:val="00CA4104"/>
    <w:rsid w:val="00CC7824"/>
    <w:rsid w:val="00CD4206"/>
    <w:rsid w:val="00CF2CAF"/>
    <w:rsid w:val="00D052BB"/>
    <w:rsid w:val="00D0646D"/>
    <w:rsid w:val="00D06E4C"/>
    <w:rsid w:val="00D07960"/>
    <w:rsid w:val="00D135CF"/>
    <w:rsid w:val="00D201D4"/>
    <w:rsid w:val="00D25220"/>
    <w:rsid w:val="00D31409"/>
    <w:rsid w:val="00D338E7"/>
    <w:rsid w:val="00D33AD6"/>
    <w:rsid w:val="00D34771"/>
    <w:rsid w:val="00D54C78"/>
    <w:rsid w:val="00D61577"/>
    <w:rsid w:val="00D61A65"/>
    <w:rsid w:val="00D63C1B"/>
    <w:rsid w:val="00D92C42"/>
    <w:rsid w:val="00D93A81"/>
    <w:rsid w:val="00DA3E5A"/>
    <w:rsid w:val="00DC4645"/>
    <w:rsid w:val="00DE218C"/>
    <w:rsid w:val="00DE3FD9"/>
    <w:rsid w:val="00DF0C54"/>
    <w:rsid w:val="00DF69C7"/>
    <w:rsid w:val="00E1656B"/>
    <w:rsid w:val="00E416DE"/>
    <w:rsid w:val="00E47EAD"/>
    <w:rsid w:val="00E6547D"/>
    <w:rsid w:val="00E81469"/>
    <w:rsid w:val="00E82247"/>
    <w:rsid w:val="00E856EE"/>
    <w:rsid w:val="00E93783"/>
    <w:rsid w:val="00EA2C60"/>
    <w:rsid w:val="00EB10FC"/>
    <w:rsid w:val="00EB1353"/>
    <w:rsid w:val="00EB18F6"/>
    <w:rsid w:val="00EC126B"/>
    <w:rsid w:val="00ED259B"/>
    <w:rsid w:val="00ED2B71"/>
    <w:rsid w:val="00EE58DA"/>
    <w:rsid w:val="00EE707B"/>
    <w:rsid w:val="00EF57A6"/>
    <w:rsid w:val="00F24493"/>
    <w:rsid w:val="00F275CB"/>
    <w:rsid w:val="00F31F48"/>
    <w:rsid w:val="00F36EBB"/>
    <w:rsid w:val="00F37564"/>
    <w:rsid w:val="00F57872"/>
    <w:rsid w:val="00F67270"/>
    <w:rsid w:val="00FC48E4"/>
    <w:rsid w:val="00FC5D0F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5667F"/>
  <w15:docId w15:val="{3E0BED6C-D35E-476C-9801-560D091C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1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535522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023B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9D32D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552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0023B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9D32D4"/>
    <w:rPr>
      <w:rFonts w:ascii="Cambria" w:hAnsi="Cambria" w:cs="Cambria"/>
      <w:b/>
      <w:bCs/>
      <w:color w:val="4F81BD"/>
      <w:lang w:eastAsia="en-US"/>
    </w:rPr>
  </w:style>
  <w:style w:type="paragraph" w:customStyle="1" w:styleId="consplustitle">
    <w:name w:val="consplustitle"/>
    <w:basedOn w:val="a"/>
    <w:uiPriority w:val="99"/>
    <w:rsid w:val="00CC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CC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uiPriority w:val="99"/>
    <w:rsid w:val="0021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213A35"/>
    <w:rPr>
      <w:color w:val="0000FF"/>
      <w:u w:val="single"/>
    </w:rPr>
  </w:style>
  <w:style w:type="character" w:customStyle="1" w:styleId="blk">
    <w:name w:val="blk"/>
    <w:basedOn w:val="a0"/>
    <w:uiPriority w:val="99"/>
    <w:rsid w:val="00BF77E3"/>
  </w:style>
  <w:style w:type="character" w:customStyle="1" w:styleId="nobr">
    <w:name w:val="nobr"/>
    <w:basedOn w:val="a0"/>
    <w:uiPriority w:val="99"/>
    <w:rsid w:val="00535522"/>
  </w:style>
  <w:style w:type="paragraph" w:styleId="HTML">
    <w:name w:val="HTML Preformatted"/>
    <w:basedOn w:val="a"/>
    <w:link w:val="HTML0"/>
    <w:uiPriority w:val="99"/>
    <w:semiHidden/>
    <w:rsid w:val="00535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535522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9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00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00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5C4C16"/>
    <w:rPr>
      <w:b/>
      <w:bCs/>
    </w:rPr>
  </w:style>
  <w:style w:type="character" w:customStyle="1" w:styleId="a7">
    <w:name w:val="Гипертекстовая ссылка"/>
    <w:uiPriority w:val="99"/>
    <w:rsid w:val="009F45CB"/>
    <w:rPr>
      <w:b/>
      <w:bCs/>
      <w:color w:val="auto"/>
    </w:rPr>
  </w:style>
  <w:style w:type="table" w:styleId="a8">
    <w:name w:val="Table Grid"/>
    <w:basedOn w:val="a1"/>
    <w:uiPriority w:val="99"/>
    <w:locked/>
    <w:rsid w:val="00AE3CB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6F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6F21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3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8530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2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33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953</Words>
  <Characters>5436</Characters>
  <Application>Microsoft Office Word</Application>
  <DocSecurity>0</DocSecurity>
  <Lines>45</Lines>
  <Paragraphs>12</Paragraphs>
  <ScaleCrop>false</ScaleCrop>
  <Company>Microsoft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ТЕМНИКОВСКОГО МУНИЦИПАЛЬНОГО РАЙОНА РЕСПУБЛИКИ МОРДОВИЯ</dc:title>
  <dc:subject/>
  <dc:creator>РАИ</dc:creator>
  <cp:keywords/>
  <dc:description/>
  <cp:lastModifiedBy>Пользователь</cp:lastModifiedBy>
  <cp:revision>28</cp:revision>
  <cp:lastPrinted>2020-05-29T06:48:00Z</cp:lastPrinted>
  <dcterms:created xsi:type="dcterms:W3CDTF">2020-05-29T05:39:00Z</dcterms:created>
  <dcterms:modified xsi:type="dcterms:W3CDTF">2024-10-18T08:16:00Z</dcterms:modified>
</cp:coreProperties>
</file>